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42757" w14:textId="77777777" w:rsidR="00B27F16" w:rsidRDefault="008B0A80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届优秀毕业生推荐情况简介</w:t>
      </w:r>
    </w:p>
    <w:p w14:paraId="786579D6" w14:textId="77777777" w:rsidR="00B27F16" w:rsidRDefault="00B27F16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47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05"/>
        <w:gridCol w:w="927"/>
        <w:gridCol w:w="5335"/>
      </w:tblGrid>
      <w:tr w:rsidR="00B27F16" w14:paraId="68452ED4" w14:textId="77777777">
        <w:trPr>
          <w:cantSplit/>
          <w:trHeight w:val="703"/>
          <w:tblHeader/>
          <w:jc w:val="center"/>
        </w:trPr>
        <w:tc>
          <w:tcPr>
            <w:tcW w:w="625" w:type="pct"/>
          </w:tcPr>
          <w:p w14:paraId="514D7194" w14:textId="77777777" w:rsidR="00B27F16" w:rsidRDefault="008B0A8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奖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</w:p>
        </w:tc>
        <w:tc>
          <w:tcPr>
            <w:tcW w:w="706" w:type="pct"/>
            <w:vAlign w:val="center"/>
          </w:tcPr>
          <w:p w14:paraId="5A2CD4BA" w14:textId="77777777" w:rsidR="00B27F16" w:rsidRDefault="008B0A8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43" w:type="pct"/>
            <w:vAlign w:val="center"/>
          </w:tcPr>
          <w:p w14:paraId="1E3112D1" w14:textId="77777777" w:rsidR="00B27F16" w:rsidRDefault="008B0A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14:paraId="01F2417D" w14:textId="77777777" w:rsidR="00B27F16" w:rsidRDefault="008B0A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3125" w:type="pct"/>
            <w:vAlign w:val="center"/>
          </w:tcPr>
          <w:p w14:paraId="3B7E2183" w14:textId="77777777" w:rsidR="00B27F16" w:rsidRDefault="008B0A8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情况说明</w:t>
            </w:r>
          </w:p>
        </w:tc>
      </w:tr>
      <w:tr w:rsidR="00B27F16" w14:paraId="5F9499FA" w14:textId="77777777">
        <w:trPr>
          <w:cantSplit/>
          <w:trHeight w:val="888"/>
          <w:tblHeader/>
          <w:jc w:val="center"/>
        </w:trPr>
        <w:tc>
          <w:tcPr>
            <w:tcW w:w="625" w:type="pct"/>
            <w:vMerge w:val="restart"/>
            <w:textDirection w:val="tbRlV"/>
            <w:vAlign w:val="center"/>
          </w:tcPr>
          <w:p w14:paraId="769D3B85" w14:textId="77777777" w:rsidR="00B27F16" w:rsidRDefault="008B0A80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省级优秀毕业生</w:t>
            </w:r>
          </w:p>
        </w:tc>
        <w:tc>
          <w:tcPr>
            <w:tcW w:w="1205" w:type="dxa"/>
            <w:vAlign w:val="center"/>
          </w:tcPr>
          <w:p w14:paraId="73ADA66F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4776F97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卢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奇</w:t>
            </w:r>
          </w:p>
          <w:p w14:paraId="0A316DF6" w14:textId="77777777" w:rsidR="00B27F16" w:rsidRDefault="00B27F1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59B742BB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3125" w:type="pct"/>
            <w:vAlign w:val="center"/>
          </w:tcPr>
          <w:p w14:paraId="3C1AE188" w14:textId="77777777" w:rsidR="00B27F16" w:rsidRDefault="008B0A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</w:t>
            </w:r>
            <w:r>
              <w:rPr>
                <w:rFonts w:ascii="仿宋" w:eastAsia="仿宋" w:hAnsi="仿宋" w:hint="eastAsia"/>
                <w:sz w:val="24"/>
              </w:rPr>
              <w:t>同学思想上积极要求进步，成绩优异，表现突出。在校期间积极向党组织靠拢，被吸收为中共党员，工作认真负责，生活</w:t>
            </w:r>
            <w:r>
              <w:rPr>
                <w:rFonts w:ascii="仿宋" w:eastAsia="仿宋" w:hAnsi="仿宋" w:hint="eastAsia"/>
                <w:sz w:val="24"/>
              </w:rPr>
              <w:t>中</w:t>
            </w:r>
            <w:r>
              <w:rPr>
                <w:rFonts w:ascii="仿宋" w:eastAsia="仿宋" w:hAnsi="仿宋" w:hint="eastAsia"/>
                <w:sz w:val="24"/>
              </w:rPr>
              <w:t>团结同学，先后在班长、区队长、学生会主席等岗位中获得长足进步。在校期间，获得过两次国家奖学金、一次省政府奖学金、三次一等奖学金等荣誉。</w:t>
            </w:r>
          </w:p>
        </w:tc>
      </w:tr>
      <w:tr w:rsidR="00B27F16" w14:paraId="08C0AF34" w14:textId="77777777">
        <w:trPr>
          <w:cantSplit/>
          <w:trHeight w:val="830"/>
          <w:tblHeader/>
          <w:jc w:val="center"/>
        </w:trPr>
        <w:tc>
          <w:tcPr>
            <w:tcW w:w="625" w:type="pct"/>
            <w:vMerge/>
          </w:tcPr>
          <w:p w14:paraId="6942AD97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7DB1346F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01655B81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944FB4B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周洪健</w:t>
            </w:r>
          </w:p>
          <w:p w14:paraId="3005EE4D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75121F33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27BD1C58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中共党员</w:t>
            </w:r>
          </w:p>
        </w:tc>
        <w:tc>
          <w:tcPr>
            <w:tcW w:w="3125" w:type="pct"/>
            <w:vAlign w:val="center"/>
          </w:tcPr>
          <w:p w14:paraId="0C6A157B" w14:textId="77777777" w:rsidR="00B27F16" w:rsidRDefault="008B0A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同学思想上积极要求进步，成绩优异，工作认真负责，在校期间被吸收为中共党员，先后在班长、区队长、学生会主席的岗位中获得长足进步。曾获得过两次省政府奖学金、三次二等奖学金、三次优秀学生干部和一次三好学生等荣誉。</w:t>
            </w:r>
          </w:p>
        </w:tc>
      </w:tr>
      <w:tr w:rsidR="00B27F16" w14:paraId="0CA7F797" w14:textId="77777777">
        <w:trPr>
          <w:cantSplit/>
          <w:trHeight w:val="742"/>
          <w:tblHeader/>
          <w:jc w:val="center"/>
        </w:trPr>
        <w:tc>
          <w:tcPr>
            <w:tcW w:w="625" w:type="pct"/>
            <w:vMerge w:val="restart"/>
            <w:textDirection w:val="tbRlV"/>
            <w:vAlign w:val="center"/>
          </w:tcPr>
          <w:p w14:paraId="5A54F0F0" w14:textId="77777777" w:rsidR="00B27F16" w:rsidRDefault="008B0A80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校级优秀毕业生</w:t>
            </w:r>
          </w:p>
        </w:tc>
        <w:tc>
          <w:tcPr>
            <w:tcW w:w="706" w:type="pct"/>
            <w:vAlign w:val="center"/>
          </w:tcPr>
          <w:p w14:paraId="42F34D95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5DC65E40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卢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奇</w:t>
            </w:r>
          </w:p>
          <w:p w14:paraId="7730D9B0" w14:textId="77777777" w:rsidR="00B27F16" w:rsidRDefault="00B27F1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7BEAC4DF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3125" w:type="pct"/>
            <w:vAlign w:val="center"/>
          </w:tcPr>
          <w:p w14:paraId="7CBBA509" w14:textId="77777777" w:rsidR="00B27F16" w:rsidRDefault="008B0A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</w:t>
            </w:r>
            <w:r>
              <w:rPr>
                <w:rFonts w:ascii="仿宋" w:eastAsia="仿宋" w:hAnsi="仿宋" w:hint="eastAsia"/>
                <w:sz w:val="24"/>
              </w:rPr>
              <w:t>同学思想上积极要求进步，成绩优异，表现突出。在校期间积极向党组织靠拢，被吸收为中共党员，工作认真负责，生活</w:t>
            </w:r>
            <w:r>
              <w:rPr>
                <w:rFonts w:ascii="仿宋" w:eastAsia="仿宋" w:hAnsi="仿宋" w:hint="eastAsia"/>
                <w:sz w:val="24"/>
              </w:rPr>
              <w:t>中</w:t>
            </w:r>
            <w:r>
              <w:rPr>
                <w:rFonts w:ascii="仿宋" w:eastAsia="仿宋" w:hAnsi="仿宋" w:hint="eastAsia"/>
                <w:sz w:val="24"/>
              </w:rPr>
              <w:t>团结同学，先后在班长、区队长、学生会主席等岗位中获得长足进步。在校期间，获得过两次国家奖学金、一次省政府奖学金、三次一等奖学金等荣誉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cs="仿宋"/>
                <w:sz w:val="24"/>
                <w:lang w:bidi="ar"/>
              </w:rPr>
              <w:t>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一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B27F16" w14:paraId="5F48C687" w14:textId="77777777">
        <w:trPr>
          <w:cantSplit/>
          <w:trHeight w:val="656"/>
          <w:tblHeader/>
          <w:jc w:val="center"/>
        </w:trPr>
        <w:tc>
          <w:tcPr>
            <w:tcW w:w="625" w:type="pct"/>
            <w:vMerge/>
          </w:tcPr>
          <w:p w14:paraId="7967893F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19894645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EB5E7A4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DE30387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FF370F1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周洪健</w:t>
            </w:r>
          </w:p>
          <w:p w14:paraId="2D374877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6C2E4A5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3" w:type="pct"/>
            <w:vAlign w:val="center"/>
          </w:tcPr>
          <w:p w14:paraId="05ECA20F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中共党员</w:t>
            </w:r>
          </w:p>
        </w:tc>
        <w:tc>
          <w:tcPr>
            <w:tcW w:w="3125" w:type="pct"/>
            <w:vAlign w:val="center"/>
          </w:tcPr>
          <w:p w14:paraId="10D027A2" w14:textId="77777777" w:rsidR="00B27F16" w:rsidRDefault="008B0A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同学思想上积极要求进步，成绩优异，工作认真负责，在校期间被吸收为中共党员，先后在班长、区队长、学生会主席的岗位中获得长足进步。曾获得过两次省政府奖学金、三次二等奖学金、三次优秀学生干部和一次三好学生等荣誉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cs="仿宋"/>
                <w:sz w:val="24"/>
                <w:lang w:bidi="ar"/>
              </w:rPr>
              <w:t>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二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B27F16" w14:paraId="484D2DA5" w14:textId="77777777">
        <w:trPr>
          <w:cantSplit/>
          <w:trHeight w:val="854"/>
          <w:tblHeader/>
          <w:jc w:val="center"/>
        </w:trPr>
        <w:tc>
          <w:tcPr>
            <w:tcW w:w="625" w:type="pct"/>
            <w:vMerge/>
          </w:tcPr>
          <w:p w14:paraId="6FED1F85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602DE858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羊晏楼</w:t>
            </w:r>
          </w:p>
        </w:tc>
        <w:tc>
          <w:tcPr>
            <w:tcW w:w="543" w:type="pct"/>
            <w:vAlign w:val="center"/>
          </w:tcPr>
          <w:p w14:paraId="627EFC60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</w:t>
            </w:r>
          </w:p>
          <w:p w14:paraId="05669E3A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预备党员</w:t>
            </w:r>
          </w:p>
        </w:tc>
        <w:tc>
          <w:tcPr>
            <w:tcW w:w="3125" w:type="pct"/>
            <w:vAlign w:val="center"/>
          </w:tcPr>
          <w:p w14:paraId="0FEFAD1D" w14:textId="77777777" w:rsidR="00B27F16" w:rsidRDefault="008B0A8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该同学思想上积极要求进步，成绩优异，在校期间被吸收为中共预备党员，工作认真负责，先后在班长、学生会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学习部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部长的岗位中获得长足进步。在校期间，获得过一次省政府奖学金、一次一等奖学金和一次三好学生等荣誉，文化体育素质优秀，</w:t>
            </w:r>
            <w:r>
              <w:rPr>
                <w:rFonts w:ascii="仿宋" w:eastAsia="仿宋" w:hAnsi="仿宋" w:cs="仿宋"/>
                <w:sz w:val="24"/>
                <w:lang w:bidi="ar"/>
              </w:rPr>
              <w:t>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三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B27F16" w14:paraId="5D812CEF" w14:textId="77777777">
        <w:trPr>
          <w:cantSplit/>
          <w:trHeight w:val="1134"/>
          <w:tblHeader/>
          <w:jc w:val="center"/>
        </w:trPr>
        <w:tc>
          <w:tcPr>
            <w:tcW w:w="625" w:type="pct"/>
            <w:vMerge/>
            <w:textDirection w:val="tbLrV"/>
            <w:vAlign w:val="center"/>
          </w:tcPr>
          <w:p w14:paraId="645405A3" w14:textId="77777777" w:rsidR="00B27F16" w:rsidRDefault="00B27F16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2ED5C6C4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吴欣宇</w:t>
            </w:r>
            <w:proofErr w:type="gramEnd"/>
          </w:p>
        </w:tc>
        <w:tc>
          <w:tcPr>
            <w:tcW w:w="543" w:type="pct"/>
            <w:vAlign w:val="center"/>
          </w:tcPr>
          <w:p w14:paraId="430A862E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中共党员</w:t>
            </w:r>
          </w:p>
        </w:tc>
        <w:tc>
          <w:tcPr>
            <w:tcW w:w="3125" w:type="pct"/>
            <w:vAlign w:val="center"/>
          </w:tcPr>
          <w:p w14:paraId="4805B195" w14:textId="77777777" w:rsidR="00B27F16" w:rsidRDefault="008B0A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/>
                <w:sz w:val="24"/>
                <w:lang w:bidi="ar"/>
              </w:rPr>
              <w:t>该同学担任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一</w:t>
            </w:r>
            <w:r>
              <w:rPr>
                <w:rFonts w:ascii="仿宋" w:eastAsia="仿宋" w:hAnsi="仿宋" w:cs="仿宋"/>
                <w:sz w:val="24"/>
                <w:lang w:bidi="ar"/>
              </w:rPr>
              <w:t>区队副区队长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以及学生会秘书长和学员队党支部委员期间</w:t>
            </w:r>
            <w:r>
              <w:rPr>
                <w:rFonts w:ascii="仿宋" w:eastAsia="仿宋" w:hAnsi="仿宋" w:cs="仿宋"/>
                <w:sz w:val="24"/>
                <w:lang w:bidi="ar"/>
              </w:rPr>
              <w:t>，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尊敬老师、团结同学</w:t>
            </w:r>
            <w:r>
              <w:rPr>
                <w:rFonts w:ascii="仿宋" w:eastAsia="仿宋" w:hAnsi="仿宋" w:cs="仿宋"/>
                <w:sz w:val="24"/>
                <w:lang w:bidi="ar"/>
              </w:rPr>
              <w:t>，工作严抓细扣、任劳任怨，有效</w:t>
            </w:r>
            <w:proofErr w:type="gramStart"/>
            <w:r>
              <w:rPr>
                <w:rFonts w:ascii="仿宋" w:eastAsia="仿宋" w:hAnsi="仿宋" w:cs="仿宋"/>
                <w:sz w:val="24"/>
                <w:lang w:bidi="ar"/>
              </w:rPr>
              <w:t>落实队</w:t>
            </w:r>
            <w:proofErr w:type="gramEnd"/>
            <w:r>
              <w:rPr>
                <w:rFonts w:ascii="仿宋" w:eastAsia="仿宋" w:hAnsi="仿宋" w:cs="仿宋"/>
                <w:sz w:val="24"/>
                <w:lang w:bidi="ar"/>
              </w:rPr>
              <w:t>干部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和学院团委</w:t>
            </w:r>
            <w:r>
              <w:rPr>
                <w:rFonts w:ascii="仿宋" w:eastAsia="仿宋" w:hAnsi="仿宋" w:cs="仿宋"/>
                <w:sz w:val="24"/>
                <w:lang w:bidi="ar"/>
              </w:rPr>
              <w:t>交办任务，曾获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一次省政府奖学金，一次一</w:t>
            </w:r>
            <w:r>
              <w:rPr>
                <w:rFonts w:ascii="仿宋" w:eastAsia="仿宋" w:hAnsi="仿宋" w:cs="仿宋"/>
                <w:sz w:val="24"/>
                <w:lang w:bidi="ar"/>
              </w:rPr>
              <w:t>等奖学金，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三</w:t>
            </w:r>
            <w:r>
              <w:rPr>
                <w:rFonts w:ascii="仿宋" w:eastAsia="仿宋" w:hAnsi="仿宋" w:cs="仿宋"/>
                <w:sz w:val="24"/>
                <w:lang w:bidi="ar"/>
              </w:rPr>
              <w:t>次优秀学生干部及一次三好学生等奖项。对中队的建设做出了一定的贡献，综合能力排名第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四</w:t>
            </w:r>
            <w:r>
              <w:rPr>
                <w:rFonts w:ascii="仿宋" w:eastAsia="仿宋" w:hAnsi="仿宋" w:cs="仿宋"/>
                <w:sz w:val="24"/>
                <w:lang w:bidi="ar"/>
              </w:rPr>
              <w:t>。</w:t>
            </w:r>
          </w:p>
        </w:tc>
      </w:tr>
      <w:tr w:rsidR="00B27F16" w14:paraId="5D1A4838" w14:textId="77777777">
        <w:trPr>
          <w:cantSplit/>
          <w:trHeight w:val="654"/>
          <w:tblHeader/>
          <w:jc w:val="center"/>
        </w:trPr>
        <w:tc>
          <w:tcPr>
            <w:tcW w:w="625" w:type="pct"/>
            <w:vMerge/>
          </w:tcPr>
          <w:p w14:paraId="7F41D737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6D81B1D8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钱权行</w:t>
            </w:r>
          </w:p>
        </w:tc>
        <w:tc>
          <w:tcPr>
            <w:tcW w:w="543" w:type="pct"/>
            <w:vAlign w:val="center"/>
          </w:tcPr>
          <w:p w14:paraId="49C016D6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共青团员</w:t>
            </w:r>
          </w:p>
        </w:tc>
        <w:tc>
          <w:tcPr>
            <w:tcW w:w="3125" w:type="pct"/>
            <w:vAlign w:val="center"/>
          </w:tcPr>
          <w:p w14:paraId="559616F3" w14:textId="77777777" w:rsidR="00B27F16" w:rsidRDefault="008B0A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该同学思想上积极要求进步，成绩优异，工作认真负责，在校期间被吸收为</w:t>
            </w:r>
            <w:r>
              <w:rPr>
                <w:rFonts w:ascii="仿宋" w:eastAsia="仿宋" w:hAnsi="仿宋" w:hint="eastAsia"/>
                <w:sz w:val="24"/>
              </w:rPr>
              <w:t>共青团员</w:t>
            </w:r>
            <w:r>
              <w:rPr>
                <w:rFonts w:ascii="仿宋" w:eastAsia="仿宋" w:hAnsi="仿宋" w:hint="eastAsia"/>
                <w:sz w:val="24"/>
              </w:rPr>
              <w:t>，在班长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学生会主席</w:t>
            </w:r>
            <w:r>
              <w:rPr>
                <w:rFonts w:ascii="仿宋" w:eastAsia="仿宋" w:hAnsi="仿宋" w:hint="eastAsia"/>
                <w:sz w:val="24"/>
              </w:rPr>
              <w:t>岗位中获得长足进步。在校期间，获得过</w:t>
            </w:r>
            <w:r>
              <w:rPr>
                <w:rFonts w:ascii="仿宋" w:eastAsia="仿宋" w:hAnsi="仿宋" w:hint="eastAsia"/>
                <w:sz w:val="24"/>
              </w:rPr>
              <w:t>一次二等奖学金，两次三等奖学金，</w:t>
            </w:r>
            <w:r>
              <w:rPr>
                <w:rFonts w:ascii="仿宋" w:eastAsia="仿宋" w:hAnsi="仿宋" w:hint="eastAsia"/>
                <w:sz w:val="24"/>
              </w:rPr>
              <w:t>一次</w:t>
            </w:r>
            <w:r>
              <w:rPr>
                <w:rFonts w:ascii="仿宋" w:eastAsia="仿宋" w:hAnsi="仿宋" w:hint="eastAsia"/>
                <w:sz w:val="24"/>
              </w:rPr>
              <w:t>优秀学生干部</w:t>
            </w:r>
            <w:r>
              <w:rPr>
                <w:rFonts w:ascii="仿宋" w:eastAsia="仿宋" w:hAnsi="仿宋" w:hint="eastAsia"/>
                <w:sz w:val="24"/>
              </w:rPr>
              <w:t>和一次三好学生等荣誉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cs="仿宋"/>
                <w:sz w:val="24"/>
                <w:lang w:bidi="ar"/>
              </w:rPr>
              <w:t>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五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B27F16" w14:paraId="3D7A9471" w14:textId="77777777">
        <w:trPr>
          <w:cantSplit/>
          <w:trHeight w:val="838"/>
          <w:tblHeader/>
          <w:jc w:val="center"/>
        </w:trPr>
        <w:tc>
          <w:tcPr>
            <w:tcW w:w="625" w:type="pct"/>
            <w:vMerge/>
          </w:tcPr>
          <w:p w14:paraId="57A1BCC3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106E7C49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王徐高</w:t>
            </w:r>
          </w:p>
        </w:tc>
        <w:tc>
          <w:tcPr>
            <w:tcW w:w="543" w:type="pct"/>
            <w:vAlign w:val="center"/>
          </w:tcPr>
          <w:p w14:paraId="07CBD40D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</w:t>
            </w:r>
            <w:r>
              <w:rPr>
                <w:rFonts w:ascii="仿宋" w:eastAsia="仿宋" w:hAnsi="仿宋"/>
                <w:sz w:val="24"/>
              </w:rPr>
              <w:t>党员</w:t>
            </w:r>
          </w:p>
        </w:tc>
        <w:tc>
          <w:tcPr>
            <w:tcW w:w="3125" w:type="pct"/>
            <w:vAlign w:val="center"/>
          </w:tcPr>
          <w:p w14:paraId="7AE680CB" w14:textId="77777777" w:rsidR="00B27F16" w:rsidRDefault="008B0A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该同学思想上积极要求进步，成绩优异，工作认真负责，在校期间被吸收为中共党员，在班长岗位中获得长足进步。在校期间，获得过一次省政府奖学金、一次二等奖学金、一次三等奖学金和一次三好学生等荣誉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cs="仿宋"/>
                <w:sz w:val="24"/>
                <w:lang w:bidi="ar"/>
              </w:rPr>
              <w:t>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六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B27F16" w14:paraId="3CCFFC69" w14:textId="77777777">
        <w:trPr>
          <w:cantSplit/>
          <w:trHeight w:val="90"/>
          <w:tblHeader/>
          <w:jc w:val="center"/>
        </w:trPr>
        <w:tc>
          <w:tcPr>
            <w:tcW w:w="625" w:type="pct"/>
            <w:vMerge/>
          </w:tcPr>
          <w:p w14:paraId="0789561F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AE713F8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彭铭浩</w:t>
            </w:r>
          </w:p>
        </w:tc>
        <w:tc>
          <w:tcPr>
            <w:tcW w:w="543" w:type="pct"/>
            <w:vAlign w:val="center"/>
          </w:tcPr>
          <w:p w14:paraId="189A0BB4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</w:t>
            </w:r>
            <w:r>
              <w:rPr>
                <w:rFonts w:ascii="仿宋" w:eastAsia="仿宋" w:hAnsi="仿宋"/>
                <w:sz w:val="24"/>
              </w:rPr>
              <w:t>团员</w:t>
            </w:r>
          </w:p>
        </w:tc>
        <w:tc>
          <w:tcPr>
            <w:tcW w:w="3125" w:type="pct"/>
            <w:vAlign w:val="center"/>
          </w:tcPr>
          <w:p w14:paraId="6921D5A4" w14:textId="77777777" w:rsidR="00B27F16" w:rsidRDefault="008B0A80"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该同学思想上积极要求进步，成绩优异，工作认真负责，</w:t>
            </w:r>
            <w:r>
              <w:rPr>
                <w:rFonts w:ascii="仿宋" w:eastAsia="仿宋" w:hAnsi="仿宋" w:hint="eastAsia"/>
                <w:sz w:val="24"/>
              </w:rPr>
              <w:t>担任</w:t>
            </w:r>
            <w:r>
              <w:rPr>
                <w:rFonts w:ascii="仿宋" w:eastAsia="仿宋" w:hAnsi="仿宋" w:hint="eastAsia"/>
                <w:sz w:val="24"/>
              </w:rPr>
              <w:t>班长中获得长足进步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主动负责体能训练小组，积极开展训练。在校期间，获得两次三好学生，两次优秀学生干部等荣誉，</w:t>
            </w:r>
            <w:r>
              <w:rPr>
                <w:rFonts w:ascii="仿宋" w:eastAsia="仿宋" w:hAnsi="仿宋" w:cs="仿宋"/>
                <w:sz w:val="24"/>
                <w:lang w:bidi="ar"/>
              </w:rPr>
              <w:t>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七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B27F16" w14:paraId="6F47B2F5" w14:textId="77777777">
        <w:trPr>
          <w:cantSplit/>
          <w:trHeight w:val="1134"/>
          <w:tblHeader/>
          <w:jc w:val="center"/>
        </w:trPr>
        <w:tc>
          <w:tcPr>
            <w:tcW w:w="625" w:type="pct"/>
            <w:vMerge/>
            <w:textDirection w:val="tbLrV"/>
            <w:vAlign w:val="center"/>
          </w:tcPr>
          <w:p w14:paraId="19938FD4" w14:textId="77777777" w:rsidR="00B27F16" w:rsidRDefault="00B27F16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32492AAE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陈政江</w:t>
            </w:r>
            <w:proofErr w:type="gramEnd"/>
          </w:p>
        </w:tc>
        <w:tc>
          <w:tcPr>
            <w:tcW w:w="543" w:type="pct"/>
            <w:vAlign w:val="center"/>
          </w:tcPr>
          <w:p w14:paraId="78F9EC41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中共党员</w:t>
            </w:r>
          </w:p>
        </w:tc>
        <w:tc>
          <w:tcPr>
            <w:tcW w:w="3125" w:type="pct"/>
            <w:shd w:val="clear" w:color="auto" w:fill="auto"/>
            <w:vAlign w:val="center"/>
          </w:tcPr>
          <w:p w14:paraId="60D4AFCA" w14:textId="77777777" w:rsidR="00B27F16" w:rsidRDefault="008B0A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该同学思想上积极要求进步，成绩优异，工作认真负责，在校期间被吸收为中共党员，先后在学院学生会宣传部副部长、部长的岗位中获得长足进步。在校期间，获得过一次二等奖学金，两次三等奖学金，一次三好学生等荣誉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cs="仿宋"/>
                <w:sz w:val="24"/>
                <w:lang w:bidi="ar"/>
              </w:rPr>
              <w:t>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八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</w:tr>
      <w:tr w:rsidR="00B27F16" w14:paraId="60AE0B83" w14:textId="77777777">
        <w:trPr>
          <w:cantSplit/>
          <w:trHeight w:val="90"/>
          <w:tblHeader/>
          <w:jc w:val="center"/>
        </w:trPr>
        <w:tc>
          <w:tcPr>
            <w:tcW w:w="625" w:type="pct"/>
            <w:vMerge/>
          </w:tcPr>
          <w:p w14:paraId="4F5B5E07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61F41E4E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迪</w:t>
            </w:r>
            <w:proofErr w:type="gramEnd"/>
          </w:p>
        </w:tc>
        <w:tc>
          <w:tcPr>
            <w:tcW w:w="543" w:type="pct"/>
            <w:vAlign w:val="center"/>
          </w:tcPr>
          <w:p w14:paraId="2EE9B463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中共党员</w:t>
            </w:r>
          </w:p>
        </w:tc>
        <w:tc>
          <w:tcPr>
            <w:tcW w:w="3125" w:type="pct"/>
            <w:vAlign w:val="center"/>
          </w:tcPr>
          <w:p w14:paraId="2D5EA38D" w14:textId="77777777" w:rsidR="00B27F16" w:rsidRDefault="008B0A80"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该同学思想上积极要求进步，成绩优异，在校期间被吸收为中共党员，工作认真负责，先后在班长、区队长、学院团委副书记的岗位中获得长足进步。在校期间，获得过一次三等奖学金、三次优秀学生干部、一次优秀团干部、一次三好学生等荣誉，</w:t>
            </w:r>
            <w:r>
              <w:rPr>
                <w:rFonts w:ascii="仿宋" w:eastAsia="仿宋" w:hAnsi="仿宋" w:cs="Times New Roman" w:hint="eastAsia"/>
                <w:sz w:val="24"/>
              </w:rPr>
              <w:t>综合能力突出，</w:t>
            </w:r>
            <w:r>
              <w:rPr>
                <w:rFonts w:ascii="仿宋" w:eastAsia="仿宋" w:hAnsi="仿宋" w:cs="仿宋"/>
                <w:sz w:val="24"/>
                <w:lang w:bidi="ar"/>
              </w:rPr>
              <w:t>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十一</w:t>
            </w:r>
            <w:r>
              <w:rPr>
                <w:rFonts w:ascii="仿宋" w:eastAsia="仿宋" w:hAnsi="仿宋" w:cs="Times New Roman" w:hint="eastAsia"/>
                <w:sz w:val="24"/>
              </w:rPr>
              <w:t>。</w:t>
            </w:r>
          </w:p>
        </w:tc>
      </w:tr>
      <w:tr w:rsidR="00B27F16" w14:paraId="23ABDA1B" w14:textId="77777777">
        <w:trPr>
          <w:cantSplit/>
          <w:trHeight w:val="90"/>
          <w:jc w:val="center"/>
        </w:trPr>
        <w:tc>
          <w:tcPr>
            <w:tcW w:w="625" w:type="pct"/>
            <w:vMerge/>
          </w:tcPr>
          <w:p w14:paraId="55B988C9" w14:textId="77777777" w:rsidR="00B27F16" w:rsidRDefault="00B27F1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6" w:type="pct"/>
            <w:vAlign w:val="center"/>
          </w:tcPr>
          <w:p w14:paraId="0715A58C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金祺涵</w:t>
            </w:r>
          </w:p>
        </w:tc>
        <w:tc>
          <w:tcPr>
            <w:tcW w:w="543" w:type="pct"/>
            <w:vAlign w:val="center"/>
          </w:tcPr>
          <w:p w14:paraId="17D45AEE" w14:textId="77777777" w:rsidR="00B27F16" w:rsidRDefault="008B0A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中共党员</w:t>
            </w:r>
          </w:p>
        </w:tc>
        <w:tc>
          <w:tcPr>
            <w:tcW w:w="3125" w:type="pct"/>
            <w:vAlign w:val="center"/>
          </w:tcPr>
          <w:p w14:paraId="563659A5" w14:textId="77777777" w:rsidR="00B27F16" w:rsidRDefault="008B0A80">
            <w:pPr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该同学思想上积极要求进步，成绩优异，工作认真负责，在校期间被吸收为中共党员，在学院团支部志愿委员的岗位中获得长足进步。在校期间，获得过一次省政府奖学金、一次一等奖学金、一次优秀学生干部和一次三等奖学金等荣誉，综合能力突出</w:t>
            </w:r>
            <w:r>
              <w:rPr>
                <w:rFonts w:ascii="仿宋" w:eastAsia="仿宋" w:hAnsi="仿宋" w:cs="宋体" w:hint="eastAsia"/>
                <w:sz w:val="24"/>
              </w:rPr>
              <w:t>，</w:t>
            </w:r>
            <w:r>
              <w:rPr>
                <w:rFonts w:ascii="仿宋" w:eastAsia="仿宋" w:hAnsi="仿宋" w:cs="仿宋"/>
                <w:sz w:val="24"/>
                <w:lang w:bidi="ar"/>
              </w:rPr>
              <w:t>综合能力排名第</w:t>
            </w:r>
            <w:r>
              <w:rPr>
                <w:rFonts w:ascii="仿宋" w:eastAsia="仿宋" w:hAnsi="仿宋" w:cs="仿宋" w:hint="eastAsia"/>
                <w:sz w:val="24"/>
                <w:lang w:bidi="ar"/>
              </w:rPr>
              <w:t>十二</w:t>
            </w:r>
            <w:r>
              <w:rPr>
                <w:rFonts w:ascii="仿宋" w:eastAsia="仿宋" w:hAnsi="仿宋" w:cs="宋体" w:hint="eastAsia"/>
                <w:sz w:val="24"/>
              </w:rPr>
              <w:t>。</w:t>
            </w:r>
          </w:p>
        </w:tc>
      </w:tr>
    </w:tbl>
    <w:p w14:paraId="79CB83C5" w14:textId="77777777" w:rsidR="00B27F16" w:rsidRDefault="00B27F16"/>
    <w:sectPr w:rsidR="00B27F16">
      <w:pgSz w:w="11906" w:h="16838"/>
      <w:pgMar w:top="1474" w:right="1588" w:bottom="1247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NDlkODk0ODAzZTA5NDFmNDdiN2U5ZTdmMTVmY2QifQ=="/>
  </w:docVars>
  <w:rsids>
    <w:rsidRoot w:val="00B0458A"/>
    <w:rsid w:val="CFC70C32"/>
    <w:rsid w:val="D7B63B9A"/>
    <w:rsid w:val="D7BF3895"/>
    <w:rsid w:val="DCD76F90"/>
    <w:rsid w:val="DE7D8499"/>
    <w:rsid w:val="DEDFD427"/>
    <w:rsid w:val="E7CB5239"/>
    <w:rsid w:val="EDED1336"/>
    <w:rsid w:val="EFEF2865"/>
    <w:rsid w:val="EFEF8EFB"/>
    <w:rsid w:val="EFFF7C0E"/>
    <w:rsid w:val="F3EEE910"/>
    <w:rsid w:val="F74C3E37"/>
    <w:rsid w:val="FBDF3423"/>
    <w:rsid w:val="FEBD60F6"/>
    <w:rsid w:val="FF258613"/>
    <w:rsid w:val="FFBD6184"/>
    <w:rsid w:val="FFD4730F"/>
    <w:rsid w:val="FFFFB9E2"/>
    <w:rsid w:val="00115B24"/>
    <w:rsid w:val="00160B3E"/>
    <w:rsid w:val="00220871"/>
    <w:rsid w:val="002C3EA1"/>
    <w:rsid w:val="003177A5"/>
    <w:rsid w:val="003D6818"/>
    <w:rsid w:val="00480AE9"/>
    <w:rsid w:val="005238F6"/>
    <w:rsid w:val="005E12B5"/>
    <w:rsid w:val="006A5C76"/>
    <w:rsid w:val="00764A85"/>
    <w:rsid w:val="007A4F97"/>
    <w:rsid w:val="00822F95"/>
    <w:rsid w:val="008B0A80"/>
    <w:rsid w:val="009E41AE"/>
    <w:rsid w:val="009F76C3"/>
    <w:rsid w:val="00B0458A"/>
    <w:rsid w:val="00B27F16"/>
    <w:rsid w:val="00B51417"/>
    <w:rsid w:val="00B6647B"/>
    <w:rsid w:val="00BC25FC"/>
    <w:rsid w:val="00C17645"/>
    <w:rsid w:val="00CA3AB1"/>
    <w:rsid w:val="00D0011C"/>
    <w:rsid w:val="00D8668A"/>
    <w:rsid w:val="00DA3CA2"/>
    <w:rsid w:val="00F2145F"/>
    <w:rsid w:val="00FC2090"/>
    <w:rsid w:val="00FF757A"/>
    <w:rsid w:val="03564E08"/>
    <w:rsid w:val="12F32AFF"/>
    <w:rsid w:val="1BCA09B9"/>
    <w:rsid w:val="1E1BBD8A"/>
    <w:rsid w:val="21FC0C99"/>
    <w:rsid w:val="281C6EFA"/>
    <w:rsid w:val="2BED9D3A"/>
    <w:rsid w:val="2FFD70E5"/>
    <w:rsid w:val="357B664D"/>
    <w:rsid w:val="37EDE365"/>
    <w:rsid w:val="37FA1775"/>
    <w:rsid w:val="39AE3DD0"/>
    <w:rsid w:val="3B6557AA"/>
    <w:rsid w:val="3D432F97"/>
    <w:rsid w:val="3F035A8C"/>
    <w:rsid w:val="3F28BACD"/>
    <w:rsid w:val="3F71C538"/>
    <w:rsid w:val="3F7E925D"/>
    <w:rsid w:val="41AF839D"/>
    <w:rsid w:val="432D0FFA"/>
    <w:rsid w:val="44F42304"/>
    <w:rsid w:val="458647F5"/>
    <w:rsid w:val="4C7E2F68"/>
    <w:rsid w:val="4F24090E"/>
    <w:rsid w:val="55C313FF"/>
    <w:rsid w:val="56FBACF6"/>
    <w:rsid w:val="577D1FC6"/>
    <w:rsid w:val="5D9FB3CC"/>
    <w:rsid w:val="5FEBA725"/>
    <w:rsid w:val="60E959AD"/>
    <w:rsid w:val="629A2BB4"/>
    <w:rsid w:val="62EF3F50"/>
    <w:rsid w:val="6B5F1367"/>
    <w:rsid w:val="6DF7E1BB"/>
    <w:rsid w:val="6EF6273C"/>
    <w:rsid w:val="6FBF4B4B"/>
    <w:rsid w:val="6FFADEE3"/>
    <w:rsid w:val="70E7609D"/>
    <w:rsid w:val="73EFFF95"/>
    <w:rsid w:val="74143B51"/>
    <w:rsid w:val="7677FAD1"/>
    <w:rsid w:val="76AFA76D"/>
    <w:rsid w:val="7967C428"/>
    <w:rsid w:val="79FEDE28"/>
    <w:rsid w:val="7A587BCD"/>
    <w:rsid w:val="7D7F4A76"/>
    <w:rsid w:val="7DDC9BDB"/>
    <w:rsid w:val="7EBF1686"/>
    <w:rsid w:val="7EE739E9"/>
    <w:rsid w:val="7F1F7FD6"/>
    <w:rsid w:val="7F7FD5F9"/>
    <w:rsid w:val="7FE70915"/>
    <w:rsid w:val="7FFF9B41"/>
    <w:rsid w:val="8F9FA24A"/>
    <w:rsid w:val="9B7F19A9"/>
    <w:rsid w:val="A7FEBD5A"/>
    <w:rsid w:val="A9DF4B85"/>
    <w:rsid w:val="AC7F247A"/>
    <w:rsid w:val="AFFE70C4"/>
    <w:rsid w:val="B578DB58"/>
    <w:rsid w:val="B9BF767C"/>
    <w:rsid w:val="BCFB88A8"/>
    <w:rsid w:val="BDD9C0F1"/>
    <w:rsid w:val="BE3ED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林志轩</dc:creator>
  <cp:lastModifiedBy>Windows 用户</cp:lastModifiedBy>
  <cp:revision>2</cp:revision>
  <cp:lastPrinted>2023-10-20T06:58:00Z</cp:lastPrinted>
  <dcterms:created xsi:type="dcterms:W3CDTF">2025-02-28T04:45:00Z</dcterms:created>
  <dcterms:modified xsi:type="dcterms:W3CDTF">2025-02-28T04:45:00Z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2B43018F2B33AAA15E02DF657E925735_43</vt:lpwstr>
  </property>
  <property fmtid="{D5CDD505-2E9C-101B-9397-08002B2CF9AE}" pid="4" name="KSOTemplateDocerSaveRecord">
    <vt:lpwstr>eyJoZGlkIjoiNGU2ZmQyNjRlMmZlYjlmNTU0NmIzYzYyMjI1ZTQyZTIiLCJ1c2VySWQiOiIzNjQzMzU3NjUifQ==</vt:lpwstr>
  </property>
</Properties>
</file>